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000" w:type="pct"/>
        <w:tblCellSpacing w:w="7" w:type="dxa"/>
        <w:tblBorders>
          <w:top w:val="single" w:sz="6" w:space="0" w:color="CC6600"/>
          <w:left w:val="single" w:sz="6" w:space="0" w:color="CC6600"/>
          <w:bottom w:val="single" w:sz="6" w:space="0" w:color="CC6600"/>
          <w:right w:val="single" w:sz="6" w:space="0" w:color="CC66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08"/>
      </w:tblGrid>
      <w:tr w:rsidR="00E426D6" w:rsidRPr="00E426D6" w:rsidTr="00E426D6">
        <w:trPr>
          <w:trHeight w:val="375"/>
          <w:tblCellSpacing w:w="7" w:type="dxa"/>
        </w:trPr>
        <w:tc>
          <w:tcPr>
            <w:tcW w:w="0" w:type="auto"/>
            <w:shd w:val="clear" w:color="auto" w:fill="FF9900"/>
            <w:vAlign w:val="center"/>
            <w:hideMark/>
          </w:tcPr>
          <w:p w:rsidR="00E426D6" w:rsidRPr="00E426D6" w:rsidRDefault="00E426D6" w:rsidP="00E4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426D6">
              <w:rPr>
                <w:rFonts w:ascii="Times New Roman" w:eastAsia="Times New Roman" w:hAnsi="Times New Roman" w:cs="Angsana New"/>
                <w:color w:val="333333"/>
                <w:sz w:val="21"/>
                <w:szCs w:val="21"/>
                <w:cs/>
              </w:rPr>
              <w:t xml:space="preserve">เรื่อง : ประกาศเตือนภัย ฉบับที่ </w:t>
            </w:r>
            <w:r w:rsidRPr="00E426D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029/2557</w:t>
            </w:r>
          </w:p>
        </w:tc>
      </w:tr>
      <w:tr w:rsidR="00E426D6" w:rsidRPr="00E426D6" w:rsidTr="00E426D6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E426D6" w:rsidRPr="00E426D6" w:rsidRDefault="00E426D6" w:rsidP="00E4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426D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 </w:t>
            </w:r>
            <w:r w:rsidRPr="00E426D6">
              <w:rPr>
                <w:rFonts w:ascii="MS Sans Serif" w:eastAsia="Times New Roman" w:hAnsi="MS Sans Serif" w:cs="Angsana New"/>
                <w:color w:val="CC0000"/>
                <w:sz w:val="21"/>
                <w:szCs w:val="21"/>
                <w:cs/>
              </w:rPr>
              <w:t>รายละเอียด :</w:t>
            </w:r>
            <w:r w:rsidRPr="00E426D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Pr="00E426D6">
              <w:rPr>
                <w:rFonts w:ascii="Times New Roman" w:eastAsia="Times New Roman" w:hAnsi="Times New Roman" w:cs="Angsana New"/>
                <w:color w:val="333333"/>
                <w:sz w:val="21"/>
                <w:szCs w:val="21"/>
                <w:cs/>
              </w:rPr>
              <w:t xml:space="preserve">ในช่วงวันที่ </w:t>
            </w:r>
            <w:r w:rsidRPr="00E426D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19 - 21 </w:t>
            </w:r>
            <w:r w:rsidRPr="00E426D6">
              <w:rPr>
                <w:rFonts w:ascii="Times New Roman" w:eastAsia="Times New Roman" w:hAnsi="Times New Roman" w:cs="Angsana New"/>
                <w:color w:val="333333"/>
                <w:sz w:val="21"/>
                <w:szCs w:val="21"/>
                <w:cs/>
              </w:rPr>
              <w:t xml:space="preserve">ตุลาคม </w:t>
            </w:r>
            <w:r w:rsidRPr="00E426D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2557 </w:t>
            </w:r>
            <w:r w:rsidRPr="00E426D6">
              <w:rPr>
                <w:rFonts w:ascii="Times New Roman" w:eastAsia="Times New Roman" w:hAnsi="Times New Roman" w:cs="Angsana New"/>
                <w:color w:val="333333"/>
                <w:sz w:val="21"/>
                <w:szCs w:val="21"/>
                <w:cs/>
              </w:rPr>
              <w:t xml:space="preserve">คลื่นกระแสลมตะวันออกจากทะเลจีนใต้เคลื่อนเข้าปกคลุมอ่าวไทยตอนบน ทำให้ภาคใต้ตอนบนมีฝนเพิ่มมากขึ้น และมีฝนตกหนักเพิ่มมากขึ้นและฝนตกหนักบางแห่ง สำหรับอ่าวไทย ทะเลมีคลื่นสูง </w:t>
            </w:r>
            <w:r w:rsidRPr="00E426D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1- 2 </w:t>
            </w:r>
            <w:r w:rsidRPr="00E426D6">
              <w:rPr>
                <w:rFonts w:ascii="Times New Roman" w:eastAsia="Times New Roman" w:hAnsi="Times New Roman" w:cs="Angsana New"/>
                <w:color w:val="333333"/>
                <w:sz w:val="21"/>
                <w:szCs w:val="21"/>
                <w:cs/>
              </w:rPr>
              <w:t xml:space="preserve">เมตร บริเวณที่มีฝนฟ้าคะนองคลื่นสูงมากกว่า </w:t>
            </w:r>
            <w:r w:rsidRPr="00E426D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2 </w:t>
            </w:r>
            <w:r w:rsidRPr="00E426D6">
              <w:rPr>
                <w:rFonts w:ascii="Times New Roman" w:eastAsia="Times New Roman" w:hAnsi="Times New Roman" w:cs="Angsana New"/>
                <w:color w:val="333333"/>
                <w:sz w:val="21"/>
                <w:szCs w:val="21"/>
                <w:cs/>
              </w:rPr>
              <w:t>เมตร</w:t>
            </w: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C006D"/>
    <w:rsid w:val="002D4E08"/>
    <w:rsid w:val="00330845"/>
    <w:rsid w:val="00364404"/>
    <w:rsid w:val="004A7141"/>
    <w:rsid w:val="004C79FB"/>
    <w:rsid w:val="0055544A"/>
    <w:rsid w:val="005C4F13"/>
    <w:rsid w:val="00637902"/>
    <w:rsid w:val="00690031"/>
    <w:rsid w:val="00711E6D"/>
    <w:rsid w:val="00743F1D"/>
    <w:rsid w:val="00776A75"/>
    <w:rsid w:val="007E3EAB"/>
    <w:rsid w:val="00902170"/>
    <w:rsid w:val="00993BC2"/>
    <w:rsid w:val="00A02EE9"/>
    <w:rsid w:val="00A561D4"/>
    <w:rsid w:val="00A6645D"/>
    <w:rsid w:val="00AA3362"/>
    <w:rsid w:val="00BE67C1"/>
    <w:rsid w:val="00C662ED"/>
    <w:rsid w:val="00C947FB"/>
    <w:rsid w:val="00CA2A57"/>
    <w:rsid w:val="00CD0632"/>
    <w:rsid w:val="00D65B66"/>
    <w:rsid w:val="00DE4CE1"/>
    <w:rsid w:val="00E06E09"/>
    <w:rsid w:val="00E14B16"/>
    <w:rsid w:val="00E41FCA"/>
    <w:rsid w:val="00E426D6"/>
    <w:rsid w:val="00E85B68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2018-02-24T09:22:00Z</dcterms:created>
  <dcterms:modified xsi:type="dcterms:W3CDTF">2018-02-24T09:22:00Z</dcterms:modified>
</cp:coreProperties>
</file>